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3A8" w:rsidRDefault="004263A8" w:rsidP="004263A8">
      <w:pPr>
        <w:spacing w:after="0" w:line="360" w:lineRule="auto"/>
        <w:rPr>
          <w:rFonts w:ascii="Century Gothic" w:hAnsi="Century Gothic" w:cs="Calibri Light"/>
          <w:b/>
          <w:i/>
          <w:u w:val="single"/>
        </w:rPr>
      </w:pPr>
      <w:r w:rsidRPr="004263A8">
        <w:rPr>
          <w:rFonts w:ascii="Century Gothic" w:hAnsi="Century Gothic" w:cs="Calibri Light"/>
          <w:b/>
          <w:i/>
          <w:u w:val="single"/>
        </w:rPr>
        <w:t>Concorso "Tracce d'autore" 2017 - Categoria "Scrittura creativa" Seniores</w:t>
      </w:r>
    </w:p>
    <w:p w:rsidR="004263A8" w:rsidRPr="004263A8" w:rsidRDefault="004263A8" w:rsidP="004263A8">
      <w:pPr>
        <w:spacing w:after="0" w:line="360" w:lineRule="auto"/>
        <w:rPr>
          <w:rFonts w:ascii="Century Gothic" w:hAnsi="Century Gothic" w:cs="Calibri Light"/>
          <w:b/>
          <w:i/>
          <w:u w:val="single"/>
        </w:rPr>
      </w:pPr>
      <w:r w:rsidRPr="004263A8">
        <w:rPr>
          <w:rFonts w:ascii="Century Gothic" w:hAnsi="Century Gothic" w:cs="Calibri Light"/>
          <w:b/>
          <w:i/>
          <w:u w:val="single"/>
        </w:rPr>
        <w:t>II classificato ex aequo</w:t>
      </w:r>
    </w:p>
    <w:p w:rsidR="00947045" w:rsidRDefault="00947045" w:rsidP="004263A8">
      <w:pPr>
        <w:spacing w:after="0" w:line="360" w:lineRule="auto"/>
        <w:jc w:val="both"/>
        <w:rPr>
          <w:rFonts w:ascii="Century Gothic" w:hAnsi="Century Gothic"/>
          <w:b/>
          <w:sz w:val="24"/>
        </w:rPr>
      </w:pPr>
    </w:p>
    <w:p w:rsidR="00B20A4C" w:rsidRPr="00D800DA" w:rsidRDefault="00D800DA" w:rsidP="004263A8">
      <w:pPr>
        <w:spacing w:after="0" w:line="360" w:lineRule="auto"/>
        <w:jc w:val="both"/>
        <w:rPr>
          <w:rFonts w:ascii="Century Gothic" w:hAnsi="Century Gothic"/>
          <w:b/>
          <w:sz w:val="24"/>
        </w:rPr>
      </w:pPr>
      <w:r w:rsidRPr="00D800DA">
        <w:rPr>
          <w:rFonts w:ascii="Century Gothic" w:hAnsi="Century Gothic"/>
          <w:b/>
          <w:sz w:val="24"/>
        </w:rPr>
        <w:t>Come un due evase dalla razionalità</w:t>
      </w:r>
      <w:r w:rsidR="00A139FE">
        <w:rPr>
          <w:rFonts w:ascii="Century Gothic" w:hAnsi="Century Gothic"/>
          <w:b/>
          <w:sz w:val="24"/>
        </w:rPr>
        <w:t xml:space="preserve"> (frammento)</w:t>
      </w:r>
    </w:p>
    <w:p w:rsidR="00D800DA" w:rsidRDefault="00D800DA" w:rsidP="004263A8">
      <w:pPr>
        <w:spacing w:after="0" w:line="360" w:lineRule="auto"/>
        <w:jc w:val="both"/>
        <w:rPr>
          <w:rFonts w:ascii="Century Gothic" w:hAnsi="Century Gothic"/>
          <w:b/>
          <w:i/>
          <w:sz w:val="24"/>
        </w:rPr>
      </w:pPr>
      <w:r w:rsidRPr="00D800DA">
        <w:rPr>
          <w:rFonts w:ascii="Century Gothic" w:hAnsi="Century Gothic"/>
          <w:b/>
          <w:i/>
          <w:sz w:val="24"/>
        </w:rPr>
        <w:t xml:space="preserve">di Francesca </w:t>
      </w:r>
      <w:proofErr w:type="spellStart"/>
      <w:r w:rsidRPr="00D800DA">
        <w:rPr>
          <w:rFonts w:ascii="Century Gothic" w:hAnsi="Century Gothic"/>
          <w:b/>
          <w:i/>
          <w:sz w:val="24"/>
        </w:rPr>
        <w:t>Primolan</w:t>
      </w:r>
      <w:proofErr w:type="spellEnd"/>
    </w:p>
    <w:p w:rsidR="004263A8" w:rsidRPr="00D800DA" w:rsidRDefault="004263A8" w:rsidP="004263A8">
      <w:pPr>
        <w:spacing w:after="0" w:line="360" w:lineRule="auto"/>
        <w:jc w:val="both"/>
        <w:rPr>
          <w:rFonts w:ascii="Century Gothic" w:hAnsi="Century Gothic"/>
          <w:b/>
          <w:i/>
          <w:sz w:val="24"/>
        </w:rPr>
      </w:pPr>
    </w:p>
    <w:p w:rsidR="00B24E64" w:rsidRPr="00D800DA" w:rsidRDefault="00B24E64" w:rsidP="004263A8">
      <w:pPr>
        <w:spacing w:after="0" w:line="360" w:lineRule="auto"/>
        <w:ind w:firstLine="284"/>
        <w:jc w:val="both"/>
        <w:rPr>
          <w:rFonts w:ascii="Century Gothic" w:hAnsi="Century Gothic"/>
        </w:rPr>
      </w:pPr>
      <w:r w:rsidRPr="00D800DA">
        <w:rPr>
          <w:rFonts w:ascii="Century Gothic" w:hAnsi="Century Gothic"/>
        </w:rPr>
        <w:t>Quinta ora. L’ora di matematica: tanti numeri, formule e grafici si alternavano sulla lavagna. Lucia li trovava terribilmente noiosi; non aveva alcuna voglia di mettersi a far di conto. Diede un rapido colpo d’occhio alla classe. Rise. I suoi compagni non erano messi molto meglio di lei.</w:t>
      </w:r>
    </w:p>
    <w:p w:rsidR="00B24E64" w:rsidRPr="00D800DA" w:rsidRDefault="00B24E64" w:rsidP="00D800DA">
      <w:pPr>
        <w:spacing w:line="360" w:lineRule="auto"/>
        <w:ind w:firstLine="284"/>
        <w:jc w:val="both"/>
        <w:rPr>
          <w:rFonts w:ascii="Century Gothic" w:hAnsi="Century Gothic"/>
        </w:rPr>
      </w:pPr>
      <w:r w:rsidRPr="00D800DA">
        <w:rPr>
          <w:rFonts w:ascii="Century Gothic" w:hAnsi="Century Gothic"/>
        </w:rPr>
        <w:t xml:space="preserve">Lo sguardo le ricadde su tutti quei </w:t>
      </w:r>
      <w:proofErr w:type="spellStart"/>
      <w:r w:rsidRPr="00D800DA">
        <w:rPr>
          <w:rFonts w:ascii="Century Gothic" w:hAnsi="Century Gothic"/>
        </w:rPr>
        <w:t>numeretti</w:t>
      </w:r>
      <w:proofErr w:type="spellEnd"/>
      <w:r w:rsidRPr="00D800DA">
        <w:rPr>
          <w:rFonts w:ascii="Century Gothic" w:hAnsi="Century Gothic"/>
        </w:rPr>
        <w:t xml:space="preserve"> fissi tra loro e sbottò. Un sospiro lungo, molto lungo che andò a sbattere proprio contro la lavagna, sopra ad un grafico.</w:t>
      </w:r>
    </w:p>
    <w:p w:rsidR="00B24E64" w:rsidRPr="00D800DA" w:rsidRDefault="00B24E64" w:rsidP="00D800DA">
      <w:pPr>
        <w:spacing w:line="360" w:lineRule="auto"/>
        <w:ind w:firstLine="284"/>
        <w:jc w:val="both"/>
        <w:rPr>
          <w:rFonts w:ascii="Century Gothic" w:hAnsi="Century Gothic"/>
        </w:rPr>
      </w:pPr>
      <w:r w:rsidRPr="00D800DA">
        <w:rPr>
          <w:rFonts w:ascii="Century Gothic" w:hAnsi="Century Gothic"/>
        </w:rPr>
        <w:t>Gli assi si staccarono dall’origine, che ormai da troppo tempo li aveva costretti a stare insieme,</w:t>
      </w:r>
      <w:r w:rsidR="00CB79DA" w:rsidRPr="00D800DA">
        <w:rPr>
          <w:rFonts w:ascii="Century Gothic" w:hAnsi="Century Gothic"/>
        </w:rPr>
        <w:t xml:space="preserve"> </w:t>
      </w:r>
      <w:r w:rsidRPr="00D800DA">
        <w:rPr>
          <w:rFonts w:ascii="Century Gothic" w:hAnsi="Century Gothic"/>
        </w:rPr>
        <w:t xml:space="preserve">e  si piegarono, formando quello che poteva sembrare un ponte. Un due, </w:t>
      </w:r>
      <w:r w:rsidR="00F90438" w:rsidRPr="00D800DA">
        <w:rPr>
          <w:rFonts w:ascii="Century Gothic" w:hAnsi="Century Gothic"/>
        </w:rPr>
        <w:t>che se ne stava stretto ammucchiato tra gli altri numeri, se ne accorse. “Finalmente!” pareva pensare. Si scrollò di dosso i suoi fratelli, si fece spazio tra le formule e cominciò ad attraversare il ponte. Fu veramente fortunato, perché la finestra era aperta. Saltò sul davanzale. Il vento lo scompigliava. Sotto di lui due piani di edificio, che fare?</w:t>
      </w:r>
    </w:p>
    <w:p w:rsidR="00F90438" w:rsidRPr="00D800DA" w:rsidRDefault="00F90438" w:rsidP="00D800DA">
      <w:pPr>
        <w:spacing w:line="360" w:lineRule="auto"/>
        <w:ind w:firstLine="284"/>
        <w:jc w:val="both"/>
        <w:rPr>
          <w:rFonts w:ascii="Century Gothic" w:hAnsi="Century Gothic"/>
        </w:rPr>
      </w:pPr>
      <w:r w:rsidRPr="00D800DA">
        <w:rPr>
          <w:rFonts w:ascii="Century Gothic" w:hAnsi="Century Gothic"/>
        </w:rPr>
        <w:t xml:space="preserve">Non poteva arrendersi proprio ora. Una vita spesa in favore della </w:t>
      </w:r>
      <w:r w:rsidR="009B0ABC" w:rsidRPr="00D800DA">
        <w:rPr>
          <w:rFonts w:ascii="Century Gothic" w:hAnsi="Century Gothic"/>
        </w:rPr>
        <w:t>matematica: tutto era così sicuro, così certo, senza colpi di scena. In definitiva triste. Ma lui era diverso da tutti gli altri; poteva farcela. Prese coraggio e si buttò. Cadendo fu sorpreso, avrebbe pensato di sfracellarsi al suolo ed, invece, non fu così.</w:t>
      </w:r>
    </w:p>
    <w:p w:rsidR="009B0ABC" w:rsidRPr="00D800DA" w:rsidRDefault="009B0ABC" w:rsidP="00D800DA">
      <w:pPr>
        <w:spacing w:line="360" w:lineRule="auto"/>
        <w:ind w:firstLine="284"/>
        <w:jc w:val="both"/>
        <w:rPr>
          <w:rFonts w:ascii="Century Gothic" w:hAnsi="Century Gothic"/>
        </w:rPr>
      </w:pPr>
      <w:r w:rsidRPr="00D800DA">
        <w:rPr>
          <w:rFonts w:ascii="Century Gothic" w:hAnsi="Century Gothic"/>
        </w:rPr>
        <w:t>Si ritrovò tra le piume di un uccello e fece un bel giro in lato, nel cielo. Da lassù tutto ciò che era sotto sembrava così piccolo. Fu la prima volta che il due si sentì davvero libero dagli schemi della ragione.</w:t>
      </w:r>
      <w:r w:rsidR="00A139FE">
        <w:rPr>
          <w:rFonts w:ascii="Century Gothic" w:hAnsi="Century Gothic"/>
        </w:rPr>
        <w:t>...</w:t>
      </w:r>
    </w:p>
    <w:sectPr w:rsidR="009B0ABC" w:rsidRPr="00D800DA" w:rsidSect="00B20A4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24E64"/>
    <w:rsid w:val="000B21A7"/>
    <w:rsid w:val="0032244E"/>
    <w:rsid w:val="004263A8"/>
    <w:rsid w:val="007669E3"/>
    <w:rsid w:val="007E293C"/>
    <w:rsid w:val="00921590"/>
    <w:rsid w:val="00947045"/>
    <w:rsid w:val="009B0ABC"/>
    <w:rsid w:val="00A139FE"/>
    <w:rsid w:val="00B20A4C"/>
    <w:rsid w:val="00B24E64"/>
    <w:rsid w:val="00C36F33"/>
    <w:rsid w:val="00C97686"/>
    <w:rsid w:val="00CB79DA"/>
    <w:rsid w:val="00CD52E8"/>
    <w:rsid w:val="00D800DA"/>
    <w:rsid w:val="00D83DA7"/>
    <w:rsid w:val="00F9043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0A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Tommasini</dc:creator>
  <cp:lastModifiedBy>ALESSANDRA2014</cp:lastModifiedBy>
  <cp:revision>6</cp:revision>
  <dcterms:created xsi:type="dcterms:W3CDTF">2017-04-25T14:12:00Z</dcterms:created>
  <dcterms:modified xsi:type="dcterms:W3CDTF">2017-04-25T15:55:00Z</dcterms:modified>
</cp:coreProperties>
</file>